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CF23E7">
        <w:t>7</w:t>
      </w:r>
      <w:r w:rsidR="00253A1C">
        <w:t>. ročník</w:t>
      </w:r>
    </w:p>
    <w:p w:rsidR="001D2ABB" w:rsidRPr="001D2ABB" w:rsidRDefault="001D2ABB" w:rsidP="001D2ABB"/>
    <w:p w:rsidR="006A3641" w:rsidRDefault="00CA66A9" w:rsidP="00CA66A9">
      <w:pPr>
        <w:pStyle w:val="Styl1"/>
        <w:ind w:left="1540" w:hanging="1540"/>
      </w:pPr>
      <w:r w:rsidRPr="00970E74">
        <w:rPr>
          <w:b/>
        </w:rPr>
        <w:t>Pořadatel:</w:t>
      </w:r>
      <w:r>
        <w:tab/>
      </w:r>
      <w:r w:rsidRPr="006A3641">
        <w:rPr>
          <w:szCs w:val="22"/>
        </w:rPr>
        <w:t>Pohorská jednota Radhošť</w:t>
      </w:r>
      <w:r w:rsidR="00977A5E" w:rsidRPr="006A3641">
        <w:rPr>
          <w:szCs w:val="22"/>
        </w:rPr>
        <w:t>, z</w:t>
      </w:r>
      <w:r w:rsidR="00D121AC" w:rsidRPr="006A3641">
        <w:rPr>
          <w:szCs w:val="22"/>
        </w:rPr>
        <w:t xml:space="preserve">. </w:t>
      </w:r>
      <w:proofErr w:type="gramStart"/>
      <w:r w:rsidR="00977A5E" w:rsidRPr="006A3641">
        <w:rPr>
          <w:szCs w:val="22"/>
        </w:rPr>
        <w:t>s.</w:t>
      </w:r>
      <w:proofErr w:type="gramEnd"/>
      <w:r w:rsidRPr="006A3641">
        <w:rPr>
          <w:szCs w:val="22"/>
        </w:rPr>
        <w:t xml:space="preserve">, </w:t>
      </w:r>
      <w:proofErr w:type="spellStart"/>
      <w:r w:rsidRPr="006A3641">
        <w:rPr>
          <w:szCs w:val="22"/>
        </w:rPr>
        <w:t>Trojanovice</w:t>
      </w:r>
      <w:proofErr w:type="spellEnd"/>
      <w:r w:rsidRPr="006A3641">
        <w:rPr>
          <w:szCs w:val="22"/>
        </w:rPr>
        <w:t xml:space="preserve"> 415, 744 01 </w:t>
      </w:r>
      <w:r w:rsidR="006A3641" w:rsidRPr="006A3641">
        <w:rPr>
          <w:szCs w:val="22"/>
        </w:rPr>
        <w:t>FRENŠTÁT</w:t>
      </w:r>
      <w:r w:rsidRPr="006A3641">
        <w:rPr>
          <w:szCs w:val="22"/>
        </w:rPr>
        <w:t xml:space="preserve"> p. R.,  IČO: 16627989, tel.:  602 775 373, </w:t>
      </w:r>
      <w:r w:rsidR="008665ED" w:rsidRPr="006A3641">
        <w:rPr>
          <w:szCs w:val="22"/>
        </w:rPr>
        <w:t>591 143</w:t>
      </w:r>
      <w:r w:rsidR="006A3641" w:rsidRPr="006A3641">
        <w:rPr>
          <w:szCs w:val="22"/>
        </w:rPr>
        <w:t> </w:t>
      </w:r>
      <w:r w:rsidR="008665ED" w:rsidRPr="006A3641">
        <w:rPr>
          <w:szCs w:val="22"/>
        </w:rPr>
        <w:t>378</w:t>
      </w:r>
      <w:r w:rsidR="006A3641" w:rsidRPr="006A3641">
        <w:rPr>
          <w:szCs w:val="22"/>
        </w:rPr>
        <w:t xml:space="preserve">, ve spolupráci s T. J. FRENŠTÁT p. R. z. </w:t>
      </w:r>
      <w:proofErr w:type="gramStart"/>
      <w:r w:rsidR="006A3641" w:rsidRPr="006A3641">
        <w:rPr>
          <w:szCs w:val="22"/>
        </w:rPr>
        <w:t>s.</w:t>
      </w:r>
      <w:proofErr w:type="gramEnd"/>
      <w:r w:rsidR="006A3641" w:rsidRPr="006A3641">
        <w:rPr>
          <w:szCs w:val="22"/>
        </w:rPr>
        <w:t xml:space="preserve">, Martinská čtvrť 1704, 744 01 FRENŠTÁT p. R., </w:t>
      </w:r>
      <w:proofErr w:type="spellStart"/>
      <w:r w:rsidR="006A3641" w:rsidRPr="006A3641">
        <w:rPr>
          <w:szCs w:val="22"/>
        </w:rPr>
        <w:t>IČ</w:t>
      </w:r>
      <w:proofErr w:type="spellEnd"/>
      <w:r w:rsidR="006A3641" w:rsidRPr="006A3641">
        <w:rPr>
          <w:szCs w:val="22"/>
        </w:rPr>
        <w:t xml:space="preserve">: 00560901, Biskupské lesy, </w:t>
      </w:r>
      <w:proofErr w:type="spellStart"/>
      <w:r w:rsidR="006A3641" w:rsidRPr="006A3641">
        <w:rPr>
          <w:szCs w:val="22"/>
        </w:rPr>
        <w:t>LS</w:t>
      </w:r>
      <w:proofErr w:type="spellEnd"/>
      <w:r w:rsidR="006A3641" w:rsidRPr="006A3641">
        <w:rPr>
          <w:szCs w:val="22"/>
        </w:rPr>
        <w:t xml:space="preserve"> Os</w:t>
      </w:r>
      <w:r w:rsidR="006A3641" w:rsidRPr="006A3641">
        <w:rPr>
          <w:szCs w:val="22"/>
        </w:rPr>
        <w:t>t</w:t>
      </w:r>
      <w:r w:rsidR="006A3641" w:rsidRPr="006A3641">
        <w:rPr>
          <w:szCs w:val="22"/>
        </w:rPr>
        <w:t xml:space="preserve">ravice 187, 739 14 </w:t>
      </w:r>
      <w:r w:rsidR="006A3641" w:rsidRPr="006A3641">
        <w:rPr>
          <w:bCs/>
          <w:szCs w:val="22"/>
        </w:rPr>
        <w:t>OSTRAVICE</w:t>
      </w:r>
      <w:r w:rsidR="001F2BE4" w:rsidRPr="001F2BE4">
        <w:rPr>
          <w:bCs/>
          <w:szCs w:val="22"/>
        </w:rPr>
        <w:t xml:space="preserve">, </w:t>
      </w:r>
      <w:proofErr w:type="spellStart"/>
      <w:r w:rsidR="001F2BE4" w:rsidRPr="001F2BE4">
        <w:rPr>
          <w:bCs/>
          <w:szCs w:val="22"/>
        </w:rPr>
        <w:t>IČ</w:t>
      </w:r>
      <w:proofErr w:type="spellEnd"/>
      <w:r w:rsidR="001F2BE4" w:rsidRPr="001F2BE4">
        <w:rPr>
          <w:bCs/>
          <w:szCs w:val="22"/>
        </w:rPr>
        <w:t xml:space="preserve">: </w:t>
      </w:r>
      <w:r w:rsidR="001F2BE4" w:rsidRPr="001F2BE4">
        <w:rPr>
          <w:szCs w:val="22"/>
          <w:shd w:val="clear" w:color="auto" w:fill="FFFFFF"/>
        </w:rPr>
        <w:t>65468953</w:t>
      </w:r>
      <w:r w:rsidR="001F2BE4">
        <w:rPr>
          <w:szCs w:val="22"/>
          <w:shd w:val="clear" w:color="auto" w:fill="FFFFFF"/>
        </w:rPr>
        <w:t>,</w:t>
      </w:r>
      <w:r w:rsidR="0029148D">
        <w:rPr>
          <w:szCs w:val="22"/>
          <w:shd w:val="clear" w:color="auto" w:fill="FFFFFF"/>
        </w:rPr>
        <w:t xml:space="preserve"> </w:t>
      </w:r>
      <w:proofErr w:type="spellStart"/>
      <w:r w:rsidR="0029148D">
        <w:rPr>
          <w:szCs w:val="22"/>
          <w:shd w:val="clear" w:color="auto" w:fill="FFFFFF"/>
        </w:rPr>
        <w:t>LS</w:t>
      </w:r>
      <w:proofErr w:type="spellEnd"/>
      <w:r w:rsidR="0029148D">
        <w:rPr>
          <w:szCs w:val="22"/>
          <w:shd w:val="clear" w:color="auto" w:fill="FFFFFF"/>
        </w:rPr>
        <w:t xml:space="preserve"> ROŽNOV, </w:t>
      </w:r>
      <w:proofErr w:type="spellStart"/>
      <w:r w:rsidR="0029148D" w:rsidRPr="007707BD">
        <w:t>Láň</w:t>
      </w:r>
      <w:proofErr w:type="spellEnd"/>
      <w:r w:rsidR="0029148D" w:rsidRPr="007707BD">
        <w:t xml:space="preserve"> 2461</w:t>
      </w:r>
      <w:r w:rsidR="0029148D">
        <w:t xml:space="preserve">, </w:t>
      </w:r>
      <w:r w:rsidR="0029148D" w:rsidRPr="007707BD">
        <w:t>756 61</w:t>
      </w:r>
      <w:r w:rsidR="0029148D">
        <w:t xml:space="preserve"> </w:t>
      </w:r>
      <w:r w:rsidR="0029148D" w:rsidRPr="007707BD">
        <w:t>RO</w:t>
      </w:r>
      <w:r w:rsidR="0029148D" w:rsidRPr="007707BD">
        <w:t>Ž</w:t>
      </w:r>
      <w:r w:rsidR="0029148D" w:rsidRPr="007707BD">
        <w:t>NOV p. R.</w:t>
      </w:r>
      <w:r w:rsidR="0029148D">
        <w:t xml:space="preserve">, </w:t>
      </w:r>
      <w:proofErr w:type="spellStart"/>
      <w:r w:rsidR="00875F3E">
        <w:t>IČ</w:t>
      </w:r>
      <w:proofErr w:type="spellEnd"/>
      <w:r w:rsidR="00875F3E">
        <w:t>: 42196451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>
        <w:tab/>
      </w:r>
      <w:r w:rsidR="00334D06">
        <w:t>15</w:t>
      </w:r>
      <w:r>
        <w:t>. září 201</w:t>
      </w:r>
      <w:r w:rsidR="00CB6692">
        <w:t>8</w:t>
      </w:r>
      <w: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5F7FF1" w:rsidRPr="005F7FF1">
        <w:t>Areál skokanských můstků Jiřího Rašky</w:t>
      </w:r>
      <w:r w:rsidRPr="00B00EAF">
        <w:t xml:space="preserve">, </w:t>
      </w:r>
      <w:proofErr w:type="spellStart"/>
      <w:r w:rsidRPr="00B00EAF">
        <w:t>Lubina</w:t>
      </w:r>
      <w:proofErr w:type="spellEnd"/>
      <w:r w:rsidRPr="00B00EAF">
        <w:t xml:space="preserve"> 692, 744 01 Frenštát p. R., tel.: 552 303 926.</w:t>
      </w:r>
    </w:p>
    <w:p w:rsidR="00CA66A9" w:rsidRPr="00C0717B" w:rsidRDefault="00CA66A9" w:rsidP="00C0717B">
      <w:pPr>
        <w:pStyle w:val="Styl1"/>
        <w:ind w:firstLine="0"/>
      </w:pPr>
      <w:r w:rsidRPr="00C0717B">
        <w:t>Souřadnice:</w:t>
      </w:r>
      <w:r w:rsidRPr="00C0717B">
        <w:tab/>
        <w:t>49°32'22.217"N</w:t>
      </w:r>
      <w:r w:rsidRPr="00C0717B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 xml:space="preserve">, </w:t>
      </w:r>
      <w:r w:rsidR="00CF23E7">
        <w:t>27</w:t>
      </w:r>
      <w:r w:rsidRPr="00B00EAF">
        <w:t>. ročník – 201</w:t>
      </w:r>
      <w:r w:rsidR="00CF23E7">
        <w:t>8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rPr>
          <w:b/>
        </w:rPr>
        <w:t>Kategorie:</w:t>
      </w:r>
      <w:r w:rsidRPr="00977A5E">
        <w:tab/>
        <w:t>Žáci</w:t>
      </w:r>
      <w:r w:rsidRPr="00977A5E">
        <w:tab/>
        <w:t>13 a mladší</w:t>
      </w:r>
      <w:r w:rsidRPr="00977A5E">
        <w:tab/>
        <w:t>200</w:t>
      </w:r>
      <w:r w:rsidR="00CF23E7">
        <w:t>5</w:t>
      </w:r>
      <w:r w:rsidRPr="00977A5E">
        <w:t xml:space="preserve"> a mladší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rPr>
          <w:szCs w:val="22"/>
        </w:rPr>
        <w:tab/>
      </w:r>
      <w:r w:rsidRPr="00977A5E">
        <w:t>Dorostenci</w:t>
      </w:r>
      <w:r w:rsidRPr="00977A5E">
        <w:tab/>
        <w:t>14 – 17</w:t>
      </w:r>
      <w:r w:rsidRPr="00977A5E">
        <w:tab/>
        <w:t>200</w:t>
      </w:r>
      <w:r w:rsidR="00CF23E7">
        <w:t>4</w:t>
      </w:r>
      <w:r w:rsidRPr="00977A5E">
        <w:t xml:space="preserve"> – 200</w:t>
      </w:r>
      <w:r w:rsidR="00CF23E7">
        <w:t>1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Junioři</w:t>
      </w:r>
      <w:r w:rsidRPr="00977A5E">
        <w:tab/>
        <w:t>18 – 19</w:t>
      </w:r>
      <w:r w:rsidRPr="00977A5E">
        <w:tab/>
      </w:r>
      <w:r w:rsidR="00CF23E7">
        <w:t>2000</w:t>
      </w:r>
      <w:r w:rsidRPr="00977A5E">
        <w:t xml:space="preserve"> – 199</w:t>
      </w:r>
      <w:r w:rsidR="00CF23E7">
        <w:t>9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20 – 39</w:t>
      </w:r>
      <w:r w:rsidRPr="00977A5E">
        <w:tab/>
        <w:t>199</w:t>
      </w:r>
      <w:r w:rsidR="00CF23E7">
        <w:t>8</w:t>
      </w:r>
      <w:r w:rsidRPr="00977A5E">
        <w:t xml:space="preserve"> – 197</w:t>
      </w:r>
      <w:r w:rsidR="00CF23E7">
        <w:t>9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40 – 49</w:t>
      </w:r>
      <w:r w:rsidRPr="00977A5E">
        <w:tab/>
        <w:t>197</w:t>
      </w:r>
      <w:r w:rsidR="00CF23E7">
        <w:t>8</w:t>
      </w:r>
      <w:r w:rsidRPr="00977A5E">
        <w:t xml:space="preserve"> – 196</w:t>
      </w:r>
      <w:r w:rsidR="00CF23E7">
        <w:t>9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50 – 59</w:t>
      </w:r>
      <w:r w:rsidRPr="00977A5E">
        <w:tab/>
        <w:t>196</w:t>
      </w:r>
      <w:r w:rsidR="00CF23E7">
        <w:t>8</w:t>
      </w:r>
      <w:r w:rsidRPr="00977A5E">
        <w:t xml:space="preserve"> – 195</w:t>
      </w:r>
      <w:r w:rsidR="00CF23E7">
        <w:t>9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Muži</w:t>
      </w:r>
      <w:r w:rsidRPr="00977A5E">
        <w:tab/>
        <w:t>60 – 69</w:t>
      </w:r>
      <w:r w:rsidRPr="00977A5E">
        <w:tab/>
        <w:t>195</w:t>
      </w:r>
      <w:r w:rsidR="00CF23E7">
        <w:t>8</w:t>
      </w:r>
      <w:r w:rsidRPr="00977A5E">
        <w:t xml:space="preserve"> – 194</w:t>
      </w:r>
      <w:r w:rsidR="00CF23E7">
        <w:t>9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spacing w:after="120"/>
        <w:ind w:left="1540" w:hanging="1540"/>
      </w:pPr>
      <w:r w:rsidRPr="00977A5E">
        <w:tab/>
        <w:t>Muži</w:t>
      </w:r>
      <w:r w:rsidRPr="00977A5E">
        <w:tab/>
        <w:t>70 a starší</w:t>
      </w:r>
      <w:r w:rsidRPr="00977A5E">
        <w:tab/>
        <w:t>194</w:t>
      </w:r>
      <w:r w:rsidR="00CF23E7">
        <w:t>8</w:t>
      </w:r>
      <w:r w:rsidRPr="00977A5E">
        <w:t xml:space="preserve"> a starší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Žačky</w:t>
      </w:r>
      <w:r w:rsidRPr="00977A5E">
        <w:tab/>
        <w:t>13 a mladší</w:t>
      </w:r>
      <w:r w:rsidRPr="00977A5E">
        <w:tab/>
        <w:t>200</w:t>
      </w:r>
      <w:r w:rsidR="00CF23E7">
        <w:t>5</w:t>
      </w:r>
      <w:r w:rsidRPr="00977A5E">
        <w:t xml:space="preserve"> a mladší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Dorostenky</w:t>
      </w:r>
      <w:r w:rsidRPr="00977A5E">
        <w:tab/>
        <w:t>14 – 17</w:t>
      </w:r>
      <w:r w:rsidRPr="00977A5E">
        <w:tab/>
        <w:t>200</w:t>
      </w:r>
      <w:r w:rsidR="00CF23E7">
        <w:t>4</w:t>
      </w:r>
      <w:r w:rsidRPr="00977A5E">
        <w:t xml:space="preserve"> – 200</w:t>
      </w:r>
      <w:r w:rsidR="00CF23E7">
        <w:t>1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Juniorky</w:t>
      </w:r>
      <w:r w:rsidRPr="00977A5E">
        <w:tab/>
        <w:t>18 – 19</w:t>
      </w:r>
      <w:r w:rsidRPr="00977A5E">
        <w:tab/>
      </w:r>
      <w:r w:rsidR="00CF23E7">
        <w:t>2000</w:t>
      </w:r>
      <w:r w:rsidRPr="00977A5E">
        <w:t xml:space="preserve"> – 199</w:t>
      </w:r>
      <w:r w:rsidR="00CF23E7">
        <w:t>9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20 – 34</w:t>
      </w:r>
      <w:r w:rsidRPr="00977A5E">
        <w:tab/>
        <w:t>199</w:t>
      </w:r>
      <w:r w:rsidR="00CF23E7">
        <w:t>8</w:t>
      </w:r>
      <w:r w:rsidRPr="00977A5E">
        <w:t xml:space="preserve"> – 198</w:t>
      </w:r>
      <w:r w:rsidR="00CF23E7">
        <w:t>4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35 – 44</w:t>
      </w:r>
      <w:r w:rsidRPr="00977A5E">
        <w:tab/>
        <w:t>198</w:t>
      </w:r>
      <w:r w:rsidR="00CF23E7">
        <w:t>3</w:t>
      </w:r>
      <w:r w:rsidRPr="00977A5E">
        <w:t xml:space="preserve"> – 197</w:t>
      </w:r>
      <w:r w:rsidR="00CF23E7">
        <w:t>4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45 – 54</w:t>
      </w:r>
      <w:r w:rsidRPr="00977A5E">
        <w:tab/>
        <w:t>197</w:t>
      </w:r>
      <w:r w:rsidR="00CF23E7">
        <w:t>3</w:t>
      </w:r>
      <w:r w:rsidRPr="00977A5E">
        <w:t xml:space="preserve"> – 196</w:t>
      </w:r>
      <w:r w:rsidR="00CF23E7">
        <w:t>4</w:t>
      </w:r>
    </w:p>
    <w:p w:rsidR="00977A5E" w:rsidRPr="00977A5E" w:rsidRDefault="00977A5E" w:rsidP="00977A5E">
      <w:pPr>
        <w:tabs>
          <w:tab w:val="left" w:pos="1540"/>
          <w:tab w:val="left" w:pos="3410"/>
          <w:tab w:val="left" w:pos="5610"/>
        </w:tabs>
        <w:ind w:left="1540" w:hanging="1540"/>
      </w:pPr>
      <w:r w:rsidRPr="00977A5E">
        <w:tab/>
        <w:t>Ženy</w:t>
      </w:r>
      <w:r w:rsidRPr="00977A5E">
        <w:tab/>
        <w:t>55 a starší</w:t>
      </w:r>
      <w:r w:rsidRPr="00977A5E">
        <w:tab/>
        <w:t>196</w:t>
      </w:r>
      <w:r w:rsidR="00CF23E7">
        <w:t>3</w:t>
      </w:r>
      <w:r w:rsidRPr="00977A5E">
        <w:t xml:space="preserve"> a starší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CF23E7">
        <w:t>13</w:t>
      </w:r>
      <w:r>
        <w:t xml:space="preserve">. </w:t>
      </w:r>
      <w:r w:rsidR="009B00E3">
        <w:t>9</w:t>
      </w:r>
      <w:r>
        <w:t>. 20</w:t>
      </w:r>
      <w:r w:rsidR="00346E4B">
        <w:t>1</w:t>
      </w:r>
      <w:r w:rsidR="00CF23E7">
        <w:t>8</w:t>
      </w:r>
      <w:r w:rsidR="00BC602B">
        <w:t xml:space="preserve"> – 16.00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  <w:t>Písemně</w:t>
      </w:r>
      <w:r w:rsidR="008552BA">
        <w:t>:</w:t>
      </w:r>
      <w:r>
        <w:tab/>
      </w:r>
      <w:r w:rsidR="008E4A8C">
        <w:t xml:space="preserve">Pohorská jednota Radhošť, </w:t>
      </w:r>
      <w:proofErr w:type="spellStart"/>
      <w:r w:rsidR="008E4A8C">
        <w:t>Trojanovice</w:t>
      </w:r>
      <w:proofErr w:type="spellEnd"/>
      <w:r w:rsidR="008E4A8C">
        <w:t xml:space="preserve"> 415, 744 01 Frenštát p. R.,</w:t>
      </w:r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5F7FF1" w:rsidRPr="005F7FF1">
        <w:t>Areál skokanských můstků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00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45</w:t>
      </w:r>
      <w:r w:rsidRPr="0003539E">
        <w:rPr>
          <w:szCs w:val="22"/>
        </w:rPr>
        <w:t xml:space="preserve"> [hod].</w:t>
      </w:r>
    </w:p>
    <w:p w:rsidR="00B00EAF" w:rsidRDefault="00B00EAF" w:rsidP="00B718C5">
      <w:pPr>
        <w:pStyle w:val="Styl1"/>
      </w:pPr>
      <w:r w:rsidRPr="00970E74">
        <w:rPr>
          <w:b/>
        </w:rPr>
        <w:t>Startovné:</w:t>
      </w:r>
      <w:r>
        <w:tab/>
      </w:r>
      <w:r w:rsidR="00804BC0">
        <w:t>ž</w:t>
      </w:r>
      <w:r>
        <w:t>áci a dorost 50 [Kč], junioři a dospělí 1</w:t>
      </w:r>
      <w:r w:rsidR="00B718C5">
        <w:t>0</w:t>
      </w:r>
      <w:r>
        <w:t>0</w:t>
      </w:r>
      <w:r w:rsidR="00804BC0">
        <w:t xml:space="preserve"> </w:t>
      </w:r>
      <w:r>
        <w:t>[Kč],</w:t>
      </w:r>
      <w:r w:rsidR="00B718C5">
        <w:t xml:space="preserve"> </w:t>
      </w:r>
      <w:r>
        <w:t>úhrada startovného při prezentaci.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F23E7" w:rsidRPr="005F7FF1">
        <w:t>Areál skokanských můstků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F23E7" w:rsidRPr="005F7FF1">
        <w:t>Areál skokanských můstků Jiřího Rašky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>Výstupní stanice ČD Frenštát p. R., Autobusy směr Rožnov – výstupní zastávka „Restaur</w:t>
      </w:r>
      <w:r w:rsidRPr="0003539E">
        <w:t>a</w:t>
      </w:r>
      <w:r w:rsidRPr="0003539E">
        <w:t xml:space="preserve">ce </w:t>
      </w:r>
      <w:proofErr w:type="spellStart"/>
      <w:r w:rsidRPr="0003539E">
        <w:t>Siberie</w:t>
      </w:r>
      <w:proofErr w:type="spellEnd"/>
      <w:r w:rsidRPr="0003539E">
        <w:t xml:space="preserve">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366752" w:rsidRPr="005F7FF1">
        <w:t>Areál</w:t>
      </w:r>
      <w:r w:rsidR="00366752">
        <w:t>u</w:t>
      </w:r>
      <w:r w:rsidR="00366752" w:rsidRPr="005F7FF1">
        <w:t xml:space="preserve"> skokanských můstků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 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366752" w:rsidRPr="005F7FF1">
        <w:t>Areál skokanských můstků Jiřího Rašky</w:t>
      </w:r>
      <w:r w:rsidRPr="0003539E">
        <w:t xml:space="preserve">, 7 </w:t>
      </w:r>
      <w:r w:rsidRPr="0003539E">
        <w:rPr>
          <w:vertAlign w:val="superscript"/>
        </w:rPr>
        <w:t>15</w:t>
      </w:r>
      <w:r w:rsidRPr="0003539E">
        <w:t xml:space="preserve"> – 9 </w:t>
      </w:r>
      <w:r w:rsidRPr="0003539E">
        <w:rPr>
          <w:vertAlign w:val="superscript"/>
        </w:rPr>
        <w:t>45</w:t>
      </w:r>
      <w:r w:rsidRPr="0003539E">
        <w:t xml:space="preserve"> [hod]</w:t>
      </w:r>
      <w:r>
        <w:t>, Velký Javorník – technické z</w:t>
      </w:r>
      <w:r>
        <w:t>á</w:t>
      </w:r>
      <w:r>
        <w:t>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lastRenderedPageBreak/>
        <w:t>Start:</w:t>
      </w:r>
      <w:r>
        <w:tab/>
      </w:r>
      <w:r w:rsidR="005F7FF1" w:rsidRPr="005F7FF1">
        <w:t>Areál skokanských můstků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</w:t>
      </w:r>
      <w:r w:rsidRPr="0003539E">
        <w:t>o</w:t>
      </w:r>
      <w:r w:rsidRPr="0003539E">
        <w:t xml:space="preserve">vrchem. Zde trať odbočuje vlevo, na cestu Pod </w:t>
      </w:r>
      <w:proofErr w:type="spellStart"/>
      <w:r w:rsidRPr="0003539E">
        <w:t>Paluchem</w:t>
      </w:r>
      <w:proofErr w:type="spellEnd"/>
      <w:r w:rsidRPr="0003539E">
        <w:t>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</w:t>
      </w:r>
      <w:r w:rsidRPr="0003539E">
        <w:t>o</w:t>
      </w:r>
      <w:r w:rsidRPr="0003539E">
        <w:t xml:space="preserve">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</w:t>
      </w:r>
      <w:proofErr w:type="spellStart"/>
      <w:r w:rsidRPr="0003539E">
        <w:t>Paluchem</w:t>
      </w:r>
      <w:proofErr w:type="spellEnd"/>
      <w:r w:rsidRPr="0003539E">
        <w:t xml:space="preserve">, asfalt 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</w:t>
      </w:r>
      <w:proofErr w:type="spellStart"/>
      <w:r w:rsidRPr="0003539E">
        <w:t>Dvořiskové</w:t>
      </w:r>
      <w:proofErr w:type="spellEnd"/>
      <w:r w:rsidRPr="0003539E">
        <w:t xml:space="preserve">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</w:t>
      </w:r>
      <w:r w:rsidR="004F28FE" w:rsidRPr="004F28FE">
        <w:t>591 143 378</w:t>
      </w:r>
      <w:r w:rsidRPr="002F2583">
        <w:t>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</w:t>
      </w:r>
      <w:r w:rsidRPr="002F2583">
        <w:t>ř</w:t>
      </w:r>
      <w:r w:rsidRPr="002F2583">
        <w:t>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722A5" w:rsidRPr="006D64E9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</w:pPr>
      <w:r w:rsidRPr="007722A5">
        <w:rPr>
          <w:b/>
        </w:rPr>
        <w:t>Absolutní</w:t>
      </w:r>
      <w:r w:rsidRPr="00993AEB">
        <w:rPr>
          <w:b/>
        </w:rPr>
        <w:tab/>
      </w:r>
      <w:r w:rsidRPr="00993AEB">
        <w:t>ženy</w:t>
      </w:r>
      <w:r w:rsidRPr="00993AEB">
        <w:tab/>
      </w:r>
      <w:r w:rsidR="00444540">
        <w:t xml:space="preserve">Mgr. </w:t>
      </w:r>
      <w:r w:rsidR="006D64E9">
        <w:tab/>
      </w:r>
      <w:r w:rsidR="00444540">
        <w:t>Javorová Lucie</w:t>
      </w:r>
      <w:r w:rsidR="00444540" w:rsidRPr="003324F5">
        <w:tab/>
      </w:r>
      <w:r w:rsidR="006D64E9" w:rsidRPr="006D64E9">
        <w:t xml:space="preserve">39:54 </w:t>
      </w:r>
      <w:r w:rsidR="00444540">
        <w:t>[min]</w:t>
      </w:r>
    </w:p>
    <w:p w:rsidR="00993AEB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</w:pPr>
      <w:r w:rsidRPr="006D64E9">
        <w:rPr>
          <w:b/>
        </w:rPr>
        <w:t>vítězové</w:t>
      </w:r>
      <w:r w:rsidR="00993AEB" w:rsidRPr="006D64E9">
        <w:rPr>
          <w:b/>
        </w:rPr>
        <w:t xml:space="preserve"> 201</w:t>
      </w:r>
      <w:r w:rsidR="006D64E9" w:rsidRPr="006D64E9">
        <w:rPr>
          <w:b/>
        </w:rPr>
        <w:t>7</w:t>
      </w:r>
      <w:r w:rsidRPr="006D64E9">
        <w:rPr>
          <w:b/>
        </w:rPr>
        <w:t>:</w:t>
      </w:r>
      <w:r>
        <w:tab/>
      </w:r>
      <w:r w:rsidRPr="003324F5">
        <w:t>muži</w:t>
      </w:r>
      <w:r w:rsidRPr="003324F5">
        <w:tab/>
      </w:r>
      <w:r w:rsidR="006D64E9">
        <w:tab/>
      </w:r>
      <w:r w:rsidR="006D64E9" w:rsidRPr="006D64E9">
        <w:t>Brož Matěj</w:t>
      </w:r>
      <w:r w:rsidR="00977A5E" w:rsidRPr="003324F5">
        <w:tab/>
      </w:r>
      <w:r w:rsidR="00977A5E">
        <w:t>30:4</w:t>
      </w:r>
      <w:r w:rsidR="006D64E9">
        <w:t>5</w:t>
      </w:r>
      <w:r w:rsidR="00977A5E" w:rsidRPr="00E43755">
        <w:t xml:space="preserve"> </w:t>
      </w:r>
      <w:r w:rsidR="00977A5E" w:rsidRPr="001F76D2">
        <w:t>[min]</w:t>
      </w:r>
    </w:p>
    <w:p w:rsidR="006D64E9" w:rsidRDefault="006D64E9" w:rsidP="006D64E9">
      <w:pPr>
        <w:tabs>
          <w:tab w:val="left" w:pos="1560"/>
          <w:tab w:val="left" w:pos="2835"/>
          <w:tab w:val="left" w:pos="3402"/>
          <w:tab w:val="right" w:pos="9639"/>
        </w:tabs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 xml:space="preserve">[Trať: </w:t>
      </w:r>
      <w:r w:rsidR="005F7FF1" w:rsidRPr="005F7FF1">
        <w:t>Areál skokanských můstků Jiřího Rašky</w:t>
      </w:r>
      <w:r w:rsidR="005F7FF1" w:rsidRPr="00993AEB">
        <w:t xml:space="preserve"> </w:t>
      </w:r>
      <w:r w:rsidRPr="00993AEB">
        <w:t>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993AEB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>Mgr. Javorová Lucie</w:t>
      </w:r>
      <w:r w:rsidRPr="00993AEB">
        <w:tab/>
        <w:t>(2014)</w:t>
      </w:r>
      <w:r w:rsidRPr="00993AEB">
        <w:tab/>
        <w:t>35:</w:t>
      </w:r>
      <w:r w:rsidR="00444540">
        <w:t>56</w:t>
      </w:r>
      <w:r w:rsidRPr="00993AEB">
        <w:t xml:space="preserve"> [min]</w:t>
      </w:r>
    </w:p>
    <w:p w:rsidR="00444540" w:rsidRDefault="00993AEB" w:rsidP="00444540">
      <w:pPr>
        <w:tabs>
          <w:tab w:val="left" w:pos="1560"/>
          <w:tab w:val="left" w:pos="2835"/>
          <w:tab w:val="left" w:pos="5103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r w:rsidR="00444540">
        <w:t xml:space="preserve">Ing. </w:t>
      </w:r>
      <w:r w:rsidR="00444540" w:rsidRPr="000819C5">
        <w:t>Kubica</w:t>
      </w:r>
      <w:r w:rsidR="00444540">
        <w:t xml:space="preserve"> </w:t>
      </w:r>
      <w:r w:rsidR="00444540" w:rsidRPr="009E3EED">
        <w:t>Roman</w:t>
      </w:r>
      <w:r w:rsidR="00444540">
        <w:tab/>
        <w:t>(2016)</w:t>
      </w:r>
      <w:r w:rsidR="00444540" w:rsidRPr="00E43755">
        <w:tab/>
        <w:t>3</w:t>
      </w:r>
      <w:r w:rsidR="00444540">
        <w:t>0</w:t>
      </w:r>
      <w:r w:rsidR="00444540" w:rsidRPr="00E43755">
        <w:t>:</w:t>
      </w:r>
      <w:r w:rsidR="00444540">
        <w:t>43</w:t>
      </w:r>
      <w:r w:rsidR="00444540" w:rsidRPr="00E43755">
        <w:t xml:space="preserve"> </w:t>
      </w:r>
      <w:r w:rsidR="00444540" w:rsidRPr="001F76D2">
        <w:t>[min]</w:t>
      </w:r>
    </w:p>
    <w:p w:rsidR="00444540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Default="002F2583" w:rsidP="00444540">
      <w:pPr>
        <w:tabs>
          <w:tab w:val="left" w:pos="1560"/>
          <w:tab w:val="left" w:pos="2835"/>
          <w:tab w:val="left" w:pos="5103"/>
          <w:tab w:val="right" w:pos="9639"/>
        </w:tabs>
      </w:pPr>
      <w:r w:rsidRPr="002F2583">
        <w:rPr>
          <w:b/>
        </w:rPr>
        <w:t>Startujících:</w:t>
      </w:r>
      <w:r w:rsidRPr="002F2583">
        <w:tab/>
      </w:r>
      <w:r w:rsidR="00444540">
        <w:t>96</w:t>
      </w:r>
    </w:p>
    <w:p w:rsidR="00444540" w:rsidRPr="002F2583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Ředitel závodu:</w:t>
      </w:r>
      <w:r w:rsidR="00F53F70">
        <w:tab/>
      </w:r>
      <w:r w:rsidRPr="002F2583">
        <w:t xml:space="preserve">Ing. Vlastimil </w:t>
      </w:r>
      <w:proofErr w:type="spellStart"/>
      <w:r w:rsidRPr="002F2583">
        <w:t>Kalman</w:t>
      </w:r>
      <w:proofErr w:type="spellEnd"/>
      <w:r w:rsidRPr="002F2583">
        <w:t xml:space="preserve">, </w:t>
      </w:r>
      <w:proofErr w:type="spellStart"/>
      <w:r w:rsidRPr="002F2583">
        <w:t>Trojanovice</w:t>
      </w:r>
      <w:proofErr w:type="spellEnd"/>
      <w:r w:rsidRPr="002F2583">
        <w:t xml:space="preserve">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Pr="002F2583">
        <w:t xml:space="preserve">Ing. Jan </w:t>
      </w:r>
      <w:proofErr w:type="spellStart"/>
      <w:r w:rsidRPr="002F2583">
        <w:t>Šrubař</w:t>
      </w:r>
      <w:proofErr w:type="spellEnd"/>
      <w:r w:rsidRPr="002F2583">
        <w:t xml:space="preserve">, CSc., </w:t>
      </w:r>
      <w:proofErr w:type="spellStart"/>
      <w:r w:rsidRPr="002F2583">
        <w:t>Střelniční</w:t>
      </w:r>
      <w:proofErr w:type="spellEnd"/>
      <w:r w:rsidRPr="002F2583">
        <w:t xml:space="preserve"> 1065, 744 01 Frenštát p. R., tel.: 556 831</w:t>
      </w:r>
      <w:r w:rsidR="00CB5FCE">
        <w:t> </w:t>
      </w:r>
      <w:r w:rsidRPr="002F2583">
        <w:t>423,</w:t>
      </w:r>
      <w:r w:rsidR="00CB5FCE">
        <w:t xml:space="preserve"> </w:t>
      </w:r>
      <w:hyperlink r:id="rId10" w:history="1">
        <w:r w:rsidRPr="00F53F70">
          <w:rPr>
            <w:rStyle w:val="Hypertextovodkaz"/>
          </w:rPr>
          <w:t>jan.srubar@centrum.cz</w:t>
        </w:r>
      </w:hyperlink>
    </w:p>
    <w:p w:rsidR="008E63A8" w:rsidRDefault="008E63A8" w:rsidP="008E63A8"/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</w:p>
    <w:p w:rsidR="008E63A8" w:rsidRDefault="00BE66E4" w:rsidP="008E63A8">
      <w:pPr>
        <w:tabs>
          <w:tab w:val="left" w:pos="7700"/>
        </w:tabs>
      </w:pPr>
      <w:r>
        <w:t>Frenštát p. R. 2. února 2018</w:t>
      </w:r>
      <w:r w:rsidR="008E63A8">
        <w:tab/>
        <w:t>ředitel závodu</w:t>
      </w:r>
    </w:p>
    <w:p w:rsidR="00BE66E4" w:rsidRDefault="00BE66E4" w:rsidP="008E63A8">
      <w:pPr>
        <w:tabs>
          <w:tab w:val="left" w:pos="7700"/>
        </w:tabs>
      </w:pPr>
    </w:p>
    <w:p w:rsidR="007039F9" w:rsidRDefault="007039F9" w:rsidP="008E63A8">
      <w:pPr>
        <w:tabs>
          <w:tab w:val="left" w:pos="7700"/>
        </w:tabs>
      </w:pPr>
    </w:p>
    <w:p w:rsidR="00BE66E4" w:rsidRDefault="00252597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123825</wp:posOffset>
            </wp:positionV>
            <wp:extent cx="1009650" cy="1143000"/>
            <wp:effectExtent l="19050" t="0" r="0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A2725E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1270</wp:posOffset>
            </wp:positionV>
            <wp:extent cx="1104900" cy="1104900"/>
            <wp:effectExtent l="19050" t="0" r="0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DD5">
        <w:rPr>
          <w:noProof/>
        </w:rPr>
        <w:pict>
          <v:group id="_x0000_s1095" editas="canvas" style="position:absolute;left:0;text-align:left;margin-left:1.25pt;margin-top:.1pt;width:68.65pt;height:85.05pt;z-index:251755008;mso-position-horizontal-relative:text;mso-position-vertical-relative:text" coordorigin="1350,1655" coordsize="14025,17385" o:allowoverlap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1350;top:1655;width:14025;height:17385" o:preferrelative="f" fillcolor="#0070c0" strokecolor="black [3213]">
              <v:fill o:detectmouseclick="t"/>
              <v:path o:extrusionok="t" o:connecttype="none"/>
              <o:lock v:ext="edit" text="t"/>
            </v:shape>
            <v:oval id="_x0000_s1097" style="position:absolute;left:1439;top:1748;width:13847;height:17208" fillcolor="#002060" strokecolor="black [3213]" strokeweight=".25pt"/>
            <v:oval id="_x0000_s1098" style="position:absolute;left:3700;top:4003;width:9359;height:12600" fillcolor="red" strokecolor="black [3213]" strokeweight=".25pt"/>
            <v:shape id="_x0000_s1099" style="position:absolute;left:10054;top:4921;width:969;height:2740" coordsize="969,2740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<v:path arrowok="t"/>
            </v:shape>
            <v:shape id="_x0000_s1100" style="position:absolute;left:8400;top:5377;width:1721;height:2251" coordsize="1721,2251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<v:path arrowok="t"/>
            </v:shape>
            <v:shape id="_x0000_s1101" style="position:absolute;left:7446;top:7108;width:2656;height:923" coordsize="2656,923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<v:path arrowok="t"/>
            </v:shape>
            <v:shape id="_x0000_s1102" style="position:absolute;left:7906;top:7889;width:2251;height:2195" coordsize="2251,2195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<v:path arrowok="t"/>
            </v:shape>
            <v:shape id="_x0000_s1103" style="position:absolute;left:9803;top:8007;width:983;height:2273" coordsize="983,2273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<v:path arrowok="t"/>
            </v:shape>
            <v:shape id="_x0000_s1104" style="position:absolute;left:10418;top:7879;width:1784;height:2542" coordsize="1784,2542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<v:path arrowok="t"/>
            </v:shape>
            <v:shape id="_x0000_s1105" style="position:absolute;left:10443;top:6732;width:1555;height:1192" coordsize="1555,1192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<v:path arrowok="t"/>
            </v:shape>
            <v:shape id="_x0000_s1106" style="position:absolute;left:11244;top:7786;width:1032;height:399" coordsize="1032,399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<v:path arrowok="t"/>
            </v:shape>
            <v:shape id="_x0000_s1107" style="position:absolute;left:11006;top:5944;width:622;height:876" coordsize="622,876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<v:path arrowok="t"/>
            </v:shape>
            <v:shape id="_x0000_s1108" style="position:absolute;left:9442;top:5119;width:482;height:1097" coordsize="482,1097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<v:path arrowok="t"/>
            </v:shape>
            <v:shape id="_x0000_s1109" style="position:absolute;left:8393;top:6630;width:786;height:435" coordsize="786,435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<v:path arrowok="t"/>
            </v:shape>
            <v:shape id="_x0000_s1110" style="position:absolute;left:8078;top:8023;width:794;height:657" coordsize="794,657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<v:path arrowok="t"/>
            </v:shape>
            <v:shape id="_x0000_s1111" style="position:absolute;left:9143;top:8975;width:552;height:1271" coordsize="552,1271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<v:path arrowok="t"/>
            </v:shape>
            <v:shape id="_x0000_s1112" style="position:absolute;left:6355;top:4750;width:2159;height:4666" coordsize="2159,4666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<v:path arrowok="t"/>
            </v:shape>
            <v:shape id="_x0000_s1113" style="position:absolute;left:4142;top:7252;width:7189;height:9098" coordsize="7189,9098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<v:path arrowok="t"/>
            </v:shape>
            <v:shape id="_x0000_s1114" style="position:absolute;left:9803;top:10063;width:1990;height:1237" coordsize="1990,1237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<v:path arrowok="t"/>
            </v:shape>
            <v:shape id="_x0000_s1115" style="position:absolute;left:4448;top:9897;width:3248;height:1417" coordsize="3248,1417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<v:path arrowok="t"/>
            </v:shape>
            <v:shape id="_x0000_s1116" style="position:absolute;left:9027;top:10604;width:2047;height:3663" coordsize="2047,3663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<v:path arrowok="t"/>
            </v:shape>
            <v:shape id="_x0000_s1117" style="position:absolute;left:6213;top:14834;width:1410;height:664" coordsize="1410,664" path="m1379,664c1410,633,1097,468,945,375,793,282,617,161,465,105,313,49,68,,34,39,,78,185,261,263,337v78,76,158,121,240,158c585,532,612,534,758,562v146,28,492,81,621,102xe" fillcolor="red" strokecolor="#060" strokeweight=".25pt">
              <v:path arrowok="t"/>
            </v:shape>
            <v:shape id="_x0000_s1118" style="position:absolute;left:8037;top:14198;width:839;height:1173" coordsize="839,1173" path="m37,1173c,1153,32,940,74,823,116,706,216,567,291,471,366,375,438,318,524,246,610,174,779,,809,36,839,72,746,351,704,463,662,575,613,627,554,711,495,795,437,889,351,966v-86,77,-248,164,-314,207xe" fillcolor="red" strokecolor="#060" strokeweight=".25pt">
              <v:path arrowok="t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19" type="#_x0000_t144" style="position:absolute;left:2986;top:3223;width:10832;height:14196" adj="11204974" fillcolor="white [3212]" strokecolor="white [3212]" strokeweight=".25pt">
              <v:shadow color="#868686"/>
              <v:textpath style="font-family:&quot;Arial Black&quot;;font-size:12pt" fitshape="t" trim="t" string="POHORSKÁ JEDNOTA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20" type="#_x0000_t145" alt="RADHOŠ Ť" style="position:absolute;left:2354;top:2568;width:12207;height:15539" adj="2644104" fillcolor="white [3212]" strokecolor="white [3212]" strokeweight=".25pt">
              <v:shadow color="#868686"/>
              <v:textpath style="font-family:&quot;Arial Black&quot;;font-size:12pt;v-text-spacing:78650f" fitshape="t" trim="t" string="RADHOŠŤ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1" type="#_x0000_t32" style="position:absolute;left:13110;top:15369;width:1;height:1" o:connectortype="straight" strokeweight=".25pt"/>
            <v:shape id="_x0000_s1122" type="#_x0000_t32" style="position:absolute;left:13110;top:15369;width:1;height:1" o:connectortype="straight" strokeweight=".25pt"/>
            <v:shape id="_x0000_s1123" style="position:absolute;left:12951;top:13118;width:1111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124" style="position:absolute;left:2743;top:13118;width:1110;height:965" coordsize="1114,969" path="m1114,467l833,299,824,,567,160,278,r11,331l,465,283,615r11,321l567,797,840,969r,-354l1114,467xe" fillcolor="white [3212]" strokecolor="white [3212]" strokeweight=".25pt">
              <v:path arrowok="t"/>
            </v:shape>
            <v:shape id="_x0000_s1125" style="position:absolute;left:10907;top:9582;width:648;height:615" coordsize="648,615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<v:path arrowok="t"/>
            </v:shape>
          </v:group>
        </w:pict>
      </w:r>
      <w:r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1270</wp:posOffset>
            </wp:positionV>
            <wp:extent cx="2228850" cy="1019175"/>
            <wp:effectExtent l="19050" t="0" r="0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1E0122" w:rsidRDefault="001E0122" w:rsidP="008E63A8">
      <w:pPr>
        <w:tabs>
          <w:tab w:val="left" w:pos="7700"/>
        </w:tabs>
      </w:pP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5.6pt;margin-top:1.05pt;width:14.25pt;height:24.15pt;z-index:251710976;v-text-anchor:middle" fillcolor="yellow" stroked="f">
            <v:textbox style="layout-flow:vertical;mso-layout-flow-alt:bottom-to-top;mso-next-textbox:#_x0000_s1045" inset="0,0,0,0">
              <w:txbxContent>
                <w:p w:rsidR="005133C7" w:rsidRPr="00287A8A" w:rsidRDefault="005133C7" w:rsidP="005133C7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szCs w:val="22"/>
          <w:lang w:eastAsia="en-US"/>
        </w:rPr>
        <w:pict>
          <v:shape id="_x0000_s1040" type="#_x0000_t202" style="position:absolute;left:0;text-align:left;margin-left:193.85pt;margin-top:11.35pt;width:13.5pt;height:94.65pt;z-index:251705856;v-text-anchor:middle" stroked="f">
            <v:textbox style="layout-flow:vertical;mso-layout-flow-alt:bottom-to-top;mso-next-textbox:#_x0000_s1040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8B6DD5">
        <w:rPr>
          <w:rFonts w:eastAsiaTheme="minorHAnsi" w:cstheme="minorBidi"/>
          <w:szCs w:val="22"/>
          <w:lang w:eastAsia="en-US"/>
        </w:rPr>
        <w:pict>
          <v:shape id="_x0000_s1038" type="#_x0000_t202" style="position:absolute;left:0;text-align:left;margin-left:169.1pt;margin-top:9.6pt;width:11.25pt;height:104pt;z-index:251703808;v-text-anchor:middle" stroked="f">
            <v:textbox style="layout-flow:vertical;mso-layout-flow-alt:bottom-to-top;mso-next-textbox:#_x0000_s1038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szCs w:val="22"/>
          <w:lang w:eastAsia="en-US"/>
        </w:rPr>
        <w:pict>
          <v:shape id="_x0000_s1044" type="#_x0000_t202" style="position:absolute;left:0;text-align:left;margin-left:348.35pt;margin-top:7.3pt;width:12.75pt;height:141pt;z-index:251709952;v-text-anchor:middle" stroked="f">
            <v:textbox style="layout-flow:vertical;mso-layout-flow-alt:bottom-to-top;mso-next-textbox:#_x0000_s1044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  <w:r w:rsidRPr="008B6DD5">
        <w:rPr>
          <w:rFonts w:eastAsiaTheme="minorHAnsi" w:cstheme="minorBidi"/>
          <w:szCs w:val="22"/>
          <w:lang w:eastAsia="en-US"/>
        </w:rPr>
        <w:pict>
          <v:shape id="_x0000_s1041" type="#_x0000_t202" style="position:absolute;left:0;text-align:left;margin-left:220.1pt;margin-top:6.7pt;width:10.5pt;height:70.2pt;z-index:251706880;v-text-anchor:middle" stroked="f">
            <v:textbox style="layout-flow:vertical;mso-layout-flow-alt:bottom-to-top;mso-next-textbox:#_x0000_s1041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8B6DD5">
        <w:rPr>
          <w:rFonts w:eastAsiaTheme="minorHAnsi" w:cstheme="minorBidi"/>
          <w:szCs w:val="22"/>
          <w:lang w:eastAsia="en-US"/>
        </w:rPr>
        <w:pict>
          <v:shape id="_x0000_s1043" type="#_x0000_t202" style="position:absolute;left:0;text-align:left;margin-left:334.1pt;margin-top:14.05pt;width:13.5pt;height:115.55pt;z-index:251708928;v-text-anchor:middle" stroked="f">
            <v:textbox style="layout-flow:vertical;mso-layout-flow-alt:bottom-to-top;mso-next-textbox:#_x0000_s1043" inset="0,0,0,0">
              <w:txbxContent>
                <w:p w:rsidR="005133C7" w:rsidRPr="007210E5" w:rsidRDefault="005133C7" w:rsidP="005133C7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szCs w:val="22"/>
          <w:lang w:eastAsia="en-US"/>
        </w:rPr>
        <w:pict>
          <v:shape id="_x0000_s1037" type="#_x0000_t202" style="position:absolute;left:0;text-align:left;margin-left:130.1pt;margin-top:9.25pt;width:9.75pt;height:63.7pt;z-index:251702784;v-text-anchor:middle" stroked="f">
            <v:textbox style="layout-flow:vertical;mso-layout-flow-alt:bottom-to-top;mso-next-textbox:#_x0000_s1037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szCs w:val="22"/>
          <w:lang w:eastAsia="en-US"/>
        </w:rPr>
        <w:pict>
          <v:shape id="_x0000_s1039" type="#_x0000_t202" style="position:absolute;left:0;text-align:left;margin-left:180.35pt;margin-top:-.05pt;width:12pt;height:52.35pt;z-index:251704832;v-text-anchor:middle" stroked="f">
            <v:textbox style="layout-flow:vertical;mso-layout-flow-alt:bottom-to-top;mso-next-textbox:#_x0000_s1039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szCs w:val="22"/>
          <w:lang w:eastAsia="en-US"/>
        </w:rPr>
        <w:pict>
          <v:shape id="_x0000_s1042" type="#_x0000_t202" style="position:absolute;left:0;text-align:left;margin-left:301.1pt;margin-top:11pt;width:13.5pt;height:93.65pt;z-index:251707904;v-text-anchor:middle" stroked="f">
            <v:textbox style="layout-flow:vertical;mso-layout-flow-alt:bottom-to-top;mso-next-textbox:#_x0000_s1042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szCs w:val="22"/>
          <w:lang w:eastAsia="en-US"/>
        </w:rPr>
        <w:pict>
          <v:shape id="_x0000_s1036" type="#_x0000_t202" style="position:absolute;left:0;text-align:left;margin-left:72.35pt;margin-top:9.1pt;width:12.15pt;height:57.35pt;z-index:251701760;v-text-anchor:middle" stroked="f">
            <v:textbox style="layout-flow:vertical;mso-layout-flow-alt:bottom-to-top;mso-next-textbox:#_x0000_s1036" inset="0,0,0,0">
              <w:txbxContent>
                <w:p w:rsidR="005133C7" w:rsidRPr="00B449D9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8B6DD5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8B6DD5">
        <w:rPr>
          <w:rFonts w:eastAsiaTheme="minorHAnsi" w:cstheme="minorBidi"/>
          <w:szCs w:val="22"/>
          <w:lang w:eastAsia="en-US"/>
        </w:rPr>
        <w:pict>
          <v:shape id="_x0000_s1035" type="#_x0000_t202" alt="Textové pole:START&#10;" style="position:absolute;left:0;text-align:left;margin-left:38.6pt;margin-top:4.15pt;width:17.25pt;height:42.65pt;z-index:251700736;v-text-anchor:middle" fillcolor="yellow" stroked="f">
            <v:textbox style="layout-flow:vertical;mso-layout-flow-alt:bottom-to-top;mso-next-textbox:#_x0000_s1035" inset="0,0,0,0">
              <w:txbxContent>
                <w:p w:rsidR="005133C7" w:rsidRDefault="005133C7" w:rsidP="005133C7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37719B" w:rsidRPr="0037719B" w:rsidRDefault="00207481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w:lastRenderedPageBreak/>
        <w:drawing>
          <wp:anchor distT="0" distB="0" distL="114300" distR="114300" simplePos="0" relativeHeight="251757056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-643255</wp:posOffset>
            </wp:positionV>
            <wp:extent cx="6838950" cy="10153650"/>
            <wp:effectExtent l="19050" t="0" r="0" b="0"/>
            <wp:wrapNone/>
            <wp:docPr id="1" name="Obrázek 0" descr="Plakát kola A4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kola A4 201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015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DD5">
        <w:rPr>
          <w:rFonts w:eastAsiaTheme="minorHAnsi" w:cstheme="minorBidi"/>
          <w:b/>
          <w:sz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3" type="#_x0000_t136" style="position:absolute;left:0;text-align:left;margin-left:18pt;margin-top:4.2pt;width:432.75pt;height:36.75pt;z-index:-251572736;mso-position-horizontal-relative:text;mso-position-vertical-relative:text" stroked="f">
            <v:shadow color="#868686"/>
            <v:textpath style="font-family:&quot;Times New Roman&quot;;font-size:32pt;font-weight:bold;v-text-kern:t" trim="t" fitpath="t" string="Pohorská jednota Radhošť pořádá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8B6DD5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3" type="#_x0000_t136" style="position:absolute;left:0;text-align:left;margin-left:15.4pt;margin-top:2.2pt;width:229.5pt;height:23.25pt;z-index:-251582976" fillcolor="white [3212]" stroked="f" strokecolor="black [3213]">
            <v:shadow color="#868686"/>
            <v:textpath style="font-family:&quot;Times New Roman&quot;;font-size:20pt;font-weight:bold;v-text-kern:t" trim="t" fitpath="t" string="ZÁVOD HORSKÝCH KOL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8B6DD5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4" type="#_x0000_t136" style="position:absolute;left:0;text-align:left;margin-left:18pt;margin-top:1pt;width:204.75pt;height:23.25pt;z-index:-251581952" fillcolor="white [3212]" stroked="f" strokecolor="black [3213]">
            <v:shadow color="#868686"/>
            <v:textpath style="font-family:&quot;Times New Roman&quot;;font-size:20pt;font-weight:bold;v-text-kern:t" trim="t" fitpath="t" string="NA VELKÝ JAVOR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8B6DD5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5" type="#_x0000_t136" style="position:absolute;left:0;text-align:left;margin-left:18pt;margin-top:-.2pt;width:107.25pt;height:23.25pt;z-index:-251580928" fillcolor="white [3212]" stroked="f" strokecolor="black [3213]">
            <v:fill rotate="t"/>
            <v:shadow color="#868686"/>
            <v:textpath style="font-family:&quot;Times New Roman&quot;;font-size:20pt;font-weight:bold;v-text-kern:t" trim="t" fitpath="t" string="26. ROČNÍK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8B6DD5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6" type="#_x0000_t136" style="position:absolute;left:0;text-align:left;margin-left:18pt;margin-top:6.45pt;width:171.75pt;height:23.25pt;z-index:-251579904" fillcolor="white [3212]" stroked="f" strokecolor="black [3213]">
            <v:shadow color="#868686"/>
            <v:textpath style="font-family:&quot;Times New Roman&quot;;font-size:20pt;font-weight:bold;v-text-kern:t" trim="t" fitpath="t" string="Sobota 9. září 2017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8B6DD5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7" type="#_x0000_t136" style="position:absolute;left:0;text-align:left;margin-left:18pt;margin-top:.45pt;width:452.6pt;height:31.5pt;z-index:-251578880" stroked="f" strokecolor="black [3213]">
            <v:shadow color="#868686"/>
            <v:textpath style="font-family:&quot;Times New Roman&quot;;font-size:14pt;font-weight:bold;v-text-kern:t" trim="t" fitpath="t" string="Lyžařský areál Jiřího Rašky , Lubina 692, 744 01 Frenštát p. R.&#10;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8B6DD5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8" type="#_x0000_t136" style="position:absolute;left:0;text-align:left;margin-left:115.5pt;margin-top:7.65pt;width:224.25pt;height:23.25pt;z-index:-251577856" fillcolor="white [3212]" stroked="f" strokecolor="black [3213]" strokeweight=".5pt">
            <v:shadow color="#868686"/>
            <v:textpath style="font-family:&quot;Times New Roman&quot;;font-size:20pt;font-weight:bold;v-text-kern:t" trim="t" fitpath="t" string="Veřejný závod pro každého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8B6DD5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89" type="#_x0000_t136" style="position:absolute;left:0;text-align:left;margin-left:18pt;margin-top:4.55pt;width:404.6pt;height:23.25pt;z-index:-251576832" fillcolor="white [3212]" stroked="f" strokecolor="black [3213]" strokeweight=".5pt">
            <v:shadow color="#868686"/>
            <v:textpath style="font-family:&quot;Times New Roman&quot;;font-size:20pt;font-weight:bold;v-text-kern:t" trim="t" fitpath="t" string="Přijďte se aktivně zúčastnit, nebo povzbudit"/>
          </v:shape>
        </w:pic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C48CD" w:rsidRDefault="003C48CD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Pr="0037719B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A14AD7" w:rsidRDefault="00A14AD7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  <w:sectPr w:rsidR="00A14AD7" w:rsidSect="0037719B">
          <w:pgSz w:w="11907" w:h="16840" w:code="9"/>
          <w:pgMar w:top="1418" w:right="851" w:bottom="1418" w:left="1418" w:header="0" w:footer="567" w:gutter="0"/>
          <w:cols w:space="708"/>
          <w:docGrid w:linePitch="326"/>
        </w:sectPr>
      </w:pPr>
    </w:p>
    <w:tbl>
      <w:tblPr>
        <w:tblStyle w:val="Mkatabulky6"/>
        <w:tblW w:w="15819" w:type="dxa"/>
        <w:tblLayout w:type="fixed"/>
        <w:tblLook w:val="0600"/>
      </w:tblPr>
      <w:tblGrid>
        <w:gridCol w:w="230"/>
        <w:gridCol w:w="865"/>
        <w:gridCol w:w="320"/>
        <w:gridCol w:w="78"/>
        <w:gridCol w:w="11"/>
        <w:gridCol w:w="242"/>
        <w:gridCol w:w="93"/>
        <w:gridCol w:w="131"/>
        <w:gridCol w:w="105"/>
        <w:gridCol w:w="136"/>
        <w:gridCol w:w="285"/>
        <w:gridCol w:w="454"/>
        <w:gridCol w:w="521"/>
        <w:gridCol w:w="95"/>
        <w:gridCol w:w="23"/>
        <w:gridCol w:w="128"/>
        <w:gridCol w:w="90"/>
        <w:gridCol w:w="23"/>
        <w:gridCol w:w="518"/>
        <w:gridCol w:w="21"/>
        <w:gridCol w:w="242"/>
        <w:gridCol w:w="391"/>
        <w:gridCol w:w="346"/>
        <w:gridCol w:w="91"/>
        <w:gridCol w:w="150"/>
        <w:gridCol w:w="185"/>
        <w:gridCol w:w="127"/>
        <w:gridCol w:w="115"/>
        <w:gridCol w:w="1188"/>
        <w:gridCol w:w="242"/>
        <w:gridCol w:w="491"/>
        <w:gridCol w:w="491"/>
        <w:gridCol w:w="240"/>
        <w:gridCol w:w="945"/>
        <w:gridCol w:w="284"/>
        <w:gridCol w:w="112"/>
        <w:gridCol w:w="240"/>
        <w:gridCol w:w="240"/>
        <w:gridCol w:w="57"/>
        <w:gridCol w:w="274"/>
        <w:gridCol w:w="72"/>
        <w:gridCol w:w="488"/>
        <w:gridCol w:w="511"/>
        <w:gridCol w:w="95"/>
        <w:gridCol w:w="144"/>
        <w:gridCol w:w="95"/>
        <w:gridCol w:w="627"/>
        <w:gridCol w:w="17"/>
        <w:gridCol w:w="240"/>
        <w:gridCol w:w="229"/>
        <w:gridCol w:w="490"/>
        <w:gridCol w:w="14"/>
        <w:gridCol w:w="225"/>
        <w:gridCol w:w="182"/>
        <w:gridCol w:w="77"/>
        <w:gridCol w:w="166"/>
        <w:gridCol w:w="1059"/>
        <w:gridCol w:w="16"/>
        <w:gridCol w:w="12"/>
        <w:gridCol w:w="240"/>
      </w:tblGrid>
      <w:tr w:rsidR="00A14AD7" w:rsidRPr="00A14AD7" w:rsidTr="00F91032">
        <w:trPr>
          <w:trHeight w:val="241"/>
        </w:trPr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43" w:type="dxa"/>
            <w:gridSpan w:val="9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07" w:type="dxa"/>
            <w:gridSpan w:val="7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62" w:type="dxa"/>
            <w:gridSpan w:val="8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A14AD7" w:rsidRPr="00A14AD7" w:rsidTr="00F91032">
        <w:trPr>
          <w:trHeight w:val="231"/>
        </w:trPr>
        <w:tc>
          <w:tcPr>
            <w:tcW w:w="14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43" w:type="dxa"/>
            <w:gridSpan w:val="9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07" w:type="dxa"/>
            <w:gridSpan w:val="7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as</w:t>
            </w:r>
          </w:p>
        </w:tc>
        <w:tc>
          <w:tcPr>
            <w:tcW w:w="1562" w:type="dxa"/>
            <w:gridSpan w:val="8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14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49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4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0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A14AD7" w:rsidRPr="00A14AD7" w:rsidTr="00F91032">
        <w:trPr>
          <w:trHeight w:hRule="exact" w:val="170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366752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15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366752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7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15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366752">
              <w:rPr>
                <w:rFonts w:ascii="Times New Roman" w:eastAsiaTheme="majorEastAsia" w:hAnsi="Times New Roman" w:cs="Times New Roman"/>
                <w:b/>
                <w:bCs/>
              </w:rPr>
              <w:t>8</w:t>
            </w:r>
          </w:p>
        </w:tc>
      </w:tr>
      <w:tr w:rsidR="00A14AD7" w:rsidRPr="00A14AD7" w:rsidTr="00F91032">
        <w:trPr>
          <w:trHeight w:val="229"/>
        </w:trPr>
        <w:tc>
          <w:tcPr>
            <w:tcW w:w="251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5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135"/>
        </w:trPr>
        <w:tc>
          <w:tcPr>
            <w:tcW w:w="251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694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35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5676BF">
        <w:trPr>
          <w:trHeight w:val="1365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rPr>
                <w:sz w:val="18"/>
                <w:szCs w:val="18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</w:t>
            </w:r>
            <w:r w:rsidRPr="00A14AD7">
              <w:rPr>
                <w:rFonts w:ascii="Times New Roman" w:hAnsi="Times New Roman" w:cs="Times New Roman"/>
                <w:sz w:val="20"/>
              </w:rPr>
              <w:t>o</w:t>
            </w:r>
            <w:r w:rsidRPr="00A14AD7">
              <w:rPr>
                <w:rFonts w:ascii="Times New Roman" w:hAnsi="Times New Roman" w:cs="Times New Roman"/>
                <w:sz w:val="20"/>
              </w:rPr>
              <w:t>záznamů, na nichž bude moje osoba zachycena v průběhu konání akce.</w:t>
            </w: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A14AD7" w:rsidRPr="00A14AD7" w:rsidTr="00F91032">
        <w:trPr>
          <w:trHeight w:val="195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29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2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F91032">
        <w:trPr>
          <w:trHeight w:val="851"/>
        </w:trPr>
        <w:tc>
          <w:tcPr>
            <w:tcW w:w="7492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36675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13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36675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8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Ing. Jan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Šrubař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, CSc.,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Střelniční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7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7435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</w:t>
            </w:r>
            <w:r w:rsidR="00243FDC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</w:t>
            </w:r>
            <w:r w:rsidR="0036675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13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366752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8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Ing. Jan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Šrubař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, CSc., </w:t>
            </w:r>
            <w:proofErr w:type="spellStart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Střelniční</w:t>
            </w:r>
            <w:proofErr w:type="spellEnd"/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 xml:space="preserve">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8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</w:tr>
    </w:tbl>
    <w:p w:rsidR="00A14AD7" w:rsidRPr="005676BF" w:rsidRDefault="00A14AD7" w:rsidP="005676BF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CB" w:rsidRDefault="00437CCB" w:rsidP="00131FCA">
      <w:r>
        <w:separator/>
      </w:r>
    </w:p>
  </w:endnote>
  <w:endnote w:type="continuationSeparator" w:id="0">
    <w:p w:rsidR="00437CCB" w:rsidRDefault="00437CCB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CB" w:rsidRDefault="00437CCB" w:rsidP="00131FCA">
      <w:r>
        <w:separator/>
      </w:r>
    </w:p>
  </w:footnote>
  <w:footnote w:type="continuationSeparator" w:id="0">
    <w:p w:rsidR="00437CCB" w:rsidRDefault="00437CCB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4267"/>
    <w:rsid w:val="000153D2"/>
    <w:rsid w:val="00015CB0"/>
    <w:rsid w:val="00016E15"/>
    <w:rsid w:val="00017FC9"/>
    <w:rsid w:val="00022A8D"/>
    <w:rsid w:val="00041058"/>
    <w:rsid w:val="00042F51"/>
    <w:rsid w:val="0004608F"/>
    <w:rsid w:val="00051A9D"/>
    <w:rsid w:val="000540CB"/>
    <w:rsid w:val="00055BD0"/>
    <w:rsid w:val="0008208D"/>
    <w:rsid w:val="000879D9"/>
    <w:rsid w:val="00092D38"/>
    <w:rsid w:val="000A1B5E"/>
    <w:rsid w:val="000A28C9"/>
    <w:rsid w:val="000A5548"/>
    <w:rsid w:val="000B0781"/>
    <w:rsid w:val="000B327B"/>
    <w:rsid w:val="000B5836"/>
    <w:rsid w:val="000C535F"/>
    <w:rsid w:val="000D0A6A"/>
    <w:rsid w:val="000D13B9"/>
    <w:rsid w:val="000D198B"/>
    <w:rsid w:val="000D2466"/>
    <w:rsid w:val="000D32BC"/>
    <w:rsid w:val="000E0A1A"/>
    <w:rsid w:val="000E24B0"/>
    <w:rsid w:val="000E7B8A"/>
    <w:rsid w:val="00101C7A"/>
    <w:rsid w:val="0010351A"/>
    <w:rsid w:val="001146BC"/>
    <w:rsid w:val="0012649B"/>
    <w:rsid w:val="00126660"/>
    <w:rsid w:val="00131FCA"/>
    <w:rsid w:val="00137D92"/>
    <w:rsid w:val="00140123"/>
    <w:rsid w:val="00142855"/>
    <w:rsid w:val="001567B4"/>
    <w:rsid w:val="00170D74"/>
    <w:rsid w:val="0018085F"/>
    <w:rsid w:val="00187366"/>
    <w:rsid w:val="001A041C"/>
    <w:rsid w:val="001A13EF"/>
    <w:rsid w:val="001A7017"/>
    <w:rsid w:val="001B29AD"/>
    <w:rsid w:val="001B6435"/>
    <w:rsid w:val="001C33F4"/>
    <w:rsid w:val="001C7F44"/>
    <w:rsid w:val="001D018B"/>
    <w:rsid w:val="001D1974"/>
    <w:rsid w:val="001D2ABB"/>
    <w:rsid w:val="001E0122"/>
    <w:rsid w:val="001E3459"/>
    <w:rsid w:val="001E473F"/>
    <w:rsid w:val="001E76A4"/>
    <w:rsid w:val="001F2BE4"/>
    <w:rsid w:val="001F54C2"/>
    <w:rsid w:val="001F7FF1"/>
    <w:rsid w:val="0020084C"/>
    <w:rsid w:val="00207481"/>
    <w:rsid w:val="00214023"/>
    <w:rsid w:val="00216061"/>
    <w:rsid w:val="00224208"/>
    <w:rsid w:val="0024034F"/>
    <w:rsid w:val="00243FDC"/>
    <w:rsid w:val="00245AC3"/>
    <w:rsid w:val="00252597"/>
    <w:rsid w:val="00253A1C"/>
    <w:rsid w:val="00255633"/>
    <w:rsid w:val="0027032B"/>
    <w:rsid w:val="00272F0F"/>
    <w:rsid w:val="00274726"/>
    <w:rsid w:val="0027548B"/>
    <w:rsid w:val="002761BD"/>
    <w:rsid w:val="002778F8"/>
    <w:rsid w:val="0029148D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14320"/>
    <w:rsid w:val="00322087"/>
    <w:rsid w:val="00324023"/>
    <w:rsid w:val="00332673"/>
    <w:rsid w:val="00334D06"/>
    <w:rsid w:val="0033752C"/>
    <w:rsid w:val="00346E4B"/>
    <w:rsid w:val="00350D9D"/>
    <w:rsid w:val="00351191"/>
    <w:rsid w:val="0035684F"/>
    <w:rsid w:val="00366752"/>
    <w:rsid w:val="0037719B"/>
    <w:rsid w:val="00377550"/>
    <w:rsid w:val="00380A2D"/>
    <w:rsid w:val="0039193F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7603"/>
    <w:rsid w:val="004346C2"/>
    <w:rsid w:val="004365C8"/>
    <w:rsid w:val="00437CCB"/>
    <w:rsid w:val="00444540"/>
    <w:rsid w:val="00444FCB"/>
    <w:rsid w:val="00447462"/>
    <w:rsid w:val="0046389D"/>
    <w:rsid w:val="004670B8"/>
    <w:rsid w:val="0047154B"/>
    <w:rsid w:val="004947E1"/>
    <w:rsid w:val="004A4DA0"/>
    <w:rsid w:val="004B6E16"/>
    <w:rsid w:val="004B7482"/>
    <w:rsid w:val="004C119B"/>
    <w:rsid w:val="004C3DF5"/>
    <w:rsid w:val="004C5B7F"/>
    <w:rsid w:val="004D2373"/>
    <w:rsid w:val="004D42A5"/>
    <w:rsid w:val="004F28FE"/>
    <w:rsid w:val="004F3D3E"/>
    <w:rsid w:val="00502F09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125D"/>
    <w:rsid w:val="005C270F"/>
    <w:rsid w:val="005C54E0"/>
    <w:rsid w:val="005D632A"/>
    <w:rsid w:val="005D76DD"/>
    <w:rsid w:val="005E36CD"/>
    <w:rsid w:val="005E463C"/>
    <w:rsid w:val="005F303A"/>
    <w:rsid w:val="005F5026"/>
    <w:rsid w:val="005F7B56"/>
    <w:rsid w:val="005F7FF1"/>
    <w:rsid w:val="006000AE"/>
    <w:rsid w:val="00603CAE"/>
    <w:rsid w:val="0060522B"/>
    <w:rsid w:val="006068B3"/>
    <w:rsid w:val="00631BA7"/>
    <w:rsid w:val="0065263E"/>
    <w:rsid w:val="00660761"/>
    <w:rsid w:val="00664DA8"/>
    <w:rsid w:val="00665788"/>
    <w:rsid w:val="0068399A"/>
    <w:rsid w:val="00683A49"/>
    <w:rsid w:val="00690035"/>
    <w:rsid w:val="00690901"/>
    <w:rsid w:val="00692C76"/>
    <w:rsid w:val="006A3641"/>
    <w:rsid w:val="006A79C1"/>
    <w:rsid w:val="006B2A4A"/>
    <w:rsid w:val="006B4CD0"/>
    <w:rsid w:val="006D0D52"/>
    <w:rsid w:val="006D64E9"/>
    <w:rsid w:val="006E73E6"/>
    <w:rsid w:val="006F4021"/>
    <w:rsid w:val="006F7ADC"/>
    <w:rsid w:val="007018C8"/>
    <w:rsid w:val="007039F9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4C48"/>
    <w:rsid w:val="00767E04"/>
    <w:rsid w:val="007722A5"/>
    <w:rsid w:val="0077341E"/>
    <w:rsid w:val="00780196"/>
    <w:rsid w:val="0079236C"/>
    <w:rsid w:val="00793FAC"/>
    <w:rsid w:val="00795472"/>
    <w:rsid w:val="00797E46"/>
    <w:rsid w:val="007A0D67"/>
    <w:rsid w:val="007A37B4"/>
    <w:rsid w:val="007B5856"/>
    <w:rsid w:val="007C083D"/>
    <w:rsid w:val="007C21BF"/>
    <w:rsid w:val="007C347B"/>
    <w:rsid w:val="007C6F77"/>
    <w:rsid w:val="007D2848"/>
    <w:rsid w:val="007E0D90"/>
    <w:rsid w:val="007E7777"/>
    <w:rsid w:val="007F2AF9"/>
    <w:rsid w:val="007F3E1B"/>
    <w:rsid w:val="008013C8"/>
    <w:rsid w:val="00804BC0"/>
    <w:rsid w:val="00805F7F"/>
    <w:rsid w:val="00806AF0"/>
    <w:rsid w:val="00814AF0"/>
    <w:rsid w:val="008156EA"/>
    <w:rsid w:val="00821DA9"/>
    <w:rsid w:val="00823C1B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75F3E"/>
    <w:rsid w:val="00886B86"/>
    <w:rsid w:val="00891D60"/>
    <w:rsid w:val="00892759"/>
    <w:rsid w:val="00896DEE"/>
    <w:rsid w:val="008A0CBA"/>
    <w:rsid w:val="008A5C6F"/>
    <w:rsid w:val="008B4BFD"/>
    <w:rsid w:val="008B6DD5"/>
    <w:rsid w:val="008B73DE"/>
    <w:rsid w:val="008D1409"/>
    <w:rsid w:val="008D46B4"/>
    <w:rsid w:val="008E4A8C"/>
    <w:rsid w:val="008E63A8"/>
    <w:rsid w:val="008F0EF2"/>
    <w:rsid w:val="008F7FD9"/>
    <w:rsid w:val="0090517D"/>
    <w:rsid w:val="00910962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77A5E"/>
    <w:rsid w:val="009809CB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D0085"/>
    <w:rsid w:val="009E02B2"/>
    <w:rsid w:val="009F6B3C"/>
    <w:rsid w:val="00A112FB"/>
    <w:rsid w:val="00A12240"/>
    <w:rsid w:val="00A14AD7"/>
    <w:rsid w:val="00A17365"/>
    <w:rsid w:val="00A22C1B"/>
    <w:rsid w:val="00A2725E"/>
    <w:rsid w:val="00A27833"/>
    <w:rsid w:val="00A4414E"/>
    <w:rsid w:val="00A51804"/>
    <w:rsid w:val="00A52F7F"/>
    <w:rsid w:val="00A7499D"/>
    <w:rsid w:val="00A7603F"/>
    <w:rsid w:val="00A76608"/>
    <w:rsid w:val="00A76B21"/>
    <w:rsid w:val="00A80DC3"/>
    <w:rsid w:val="00A8163A"/>
    <w:rsid w:val="00A83E76"/>
    <w:rsid w:val="00AB5DE5"/>
    <w:rsid w:val="00AB7535"/>
    <w:rsid w:val="00AC378F"/>
    <w:rsid w:val="00AD68D3"/>
    <w:rsid w:val="00AE3CC6"/>
    <w:rsid w:val="00AF2F2B"/>
    <w:rsid w:val="00AF5950"/>
    <w:rsid w:val="00AF7B32"/>
    <w:rsid w:val="00B009E0"/>
    <w:rsid w:val="00B00EAF"/>
    <w:rsid w:val="00B02811"/>
    <w:rsid w:val="00B03FEA"/>
    <w:rsid w:val="00B065BD"/>
    <w:rsid w:val="00B200EB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18C5"/>
    <w:rsid w:val="00B76001"/>
    <w:rsid w:val="00B86F7E"/>
    <w:rsid w:val="00BA19B6"/>
    <w:rsid w:val="00BA30FD"/>
    <w:rsid w:val="00BB1AAA"/>
    <w:rsid w:val="00BC602B"/>
    <w:rsid w:val="00BC6658"/>
    <w:rsid w:val="00BD5798"/>
    <w:rsid w:val="00BE5BAC"/>
    <w:rsid w:val="00BE66E4"/>
    <w:rsid w:val="00BF0CB9"/>
    <w:rsid w:val="00BF2BC3"/>
    <w:rsid w:val="00BF48DF"/>
    <w:rsid w:val="00BF77FF"/>
    <w:rsid w:val="00C06D9B"/>
    <w:rsid w:val="00C0717B"/>
    <w:rsid w:val="00C131BF"/>
    <w:rsid w:val="00C174F7"/>
    <w:rsid w:val="00C2143E"/>
    <w:rsid w:val="00C24A2D"/>
    <w:rsid w:val="00C3090B"/>
    <w:rsid w:val="00C348F5"/>
    <w:rsid w:val="00C35BF5"/>
    <w:rsid w:val="00C42081"/>
    <w:rsid w:val="00C50EEF"/>
    <w:rsid w:val="00C518E1"/>
    <w:rsid w:val="00C67146"/>
    <w:rsid w:val="00C701D5"/>
    <w:rsid w:val="00C72E8C"/>
    <w:rsid w:val="00C83934"/>
    <w:rsid w:val="00CA16E7"/>
    <w:rsid w:val="00CA66A9"/>
    <w:rsid w:val="00CB5FCE"/>
    <w:rsid w:val="00CB6692"/>
    <w:rsid w:val="00CB723B"/>
    <w:rsid w:val="00CC2585"/>
    <w:rsid w:val="00CC29E5"/>
    <w:rsid w:val="00CC311C"/>
    <w:rsid w:val="00CD61DB"/>
    <w:rsid w:val="00CD7C61"/>
    <w:rsid w:val="00CD7DC5"/>
    <w:rsid w:val="00CE0999"/>
    <w:rsid w:val="00CF23E7"/>
    <w:rsid w:val="00CF339E"/>
    <w:rsid w:val="00CF3EDA"/>
    <w:rsid w:val="00D02C1E"/>
    <w:rsid w:val="00D11902"/>
    <w:rsid w:val="00D121AC"/>
    <w:rsid w:val="00D1530E"/>
    <w:rsid w:val="00D167FE"/>
    <w:rsid w:val="00D16FF7"/>
    <w:rsid w:val="00D31834"/>
    <w:rsid w:val="00D338CF"/>
    <w:rsid w:val="00D46B20"/>
    <w:rsid w:val="00D5465A"/>
    <w:rsid w:val="00D637CA"/>
    <w:rsid w:val="00D64947"/>
    <w:rsid w:val="00D64DBC"/>
    <w:rsid w:val="00D66D0E"/>
    <w:rsid w:val="00D712B0"/>
    <w:rsid w:val="00D7244E"/>
    <w:rsid w:val="00D804CA"/>
    <w:rsid w:val="00D94093"/>
    <w:rsid w:val="00D9775C"/>
    <w:rsid w:val="00DA0BCE"/>
    <w:rsid w:val="00DC20BC"/>
    <w:rsid w:val="00DC63C9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42E23"/>
    <w:rsid w:val="00E51CA3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58D8"/>
    <w:rsid w:val="00EE7381"/>
    <w:rsid w:val="00EF1E6A"/>
    <w:rsid w:val="00F01282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7233"/>
    <w:rsid w:val="00F819B7"/>
    <w:rsid w:val="00F832C3"/>
    <w:rsid w:val="00FA126C"/>
    <w:rsid w:val="00FA56D2"/>
    <w:rsid w:val="00FA6943"/>
    <w:rsid w:val="00FC6270"/>
    <w:rsid w:val="00FD51EA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3209]"/>
    </o:shapedefaults>
    <o:shapelayout v:ext="edit">
      <o:idmap v:ext="edit" data="1"/>
      <o:rules v:ext="edit">
        <o:r id="V:Rule3" type="connector" idref="#_x0000_s1121">
          <o:proxy start="" idref="#_x0000_s1120" connectloc="1"/>
          <o:proxy end="" idref="#_x0000_s1120" connectloc="1"/>
        </o:r>
        <o:r id="V:Rule4" type="connector" idref="#_x0000_s1122">
          <o:proxy start="" idref="#_x0000_s1120" connectloc="1"/>
          <o:proxy end="" idref="#_x0000_s1120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mailto:jan.srubar@centru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2126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61960192"/>
        <c:axId val="61961728"/>
      </c:scatterChart>
      <c:valAx>
        <c:axId val="61960192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61961728"/>
        <c:crosses val="autoZero"/>
        <c:crossBetween val="midCat"/>
        <c:majorUnit val="1"/>
      </c:valAx>
      <c:valAx>
        <c:axId val="61961728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61960192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433"/>
          <c:w val="0.17298930946229477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886B-5B67-4CAE-9937-6154396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1125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7754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PJR</cp:lastModifiedBy>
  <cp:revision>20</cp:revision>
  <cp:lastPrinted>2014-09-01T13:22:00Z</cp:lastPrinted>
  <dcterms:created xsi:type="dcterms:W3CDTF">2018-06-04T19:14:00Z</dcterms:created>
  <dcterms:modified xsi:type="dcterms:W3CDTF">2018-08-08T09:09:00Z</dcterms:modified>
</cp:coreProperties>
</file>